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200F0" w14:textId="127A1FF6" w:rsidR="0014208E" w:rsidRPr="00D45C85" w:rsidRDefault="00D5464B" w:rsidP="0088513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Nombre de la unidad receptora</w:t>
      </w:r>
    </w:p>
    <w:p w14:paraId="48E389A3" w14:textId="77777777" w:rsidR="00885133" w:rsidRDefault="00885133" w:rsidP="0088513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2338491" w14:textId="0B54CDA9" w:rsidR="001E0B65" w:rsidRDefault="001E0B65" w:rsidP="00885133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D45C85">
        <w:rPr>
          <w:rFonts w:ascii="Arial" w:hAnsi="Arial" w:cs="Arial"/>
          <w:i/>
          <w:iCs/>
        </w:rPr>
        <w:t xml:space="preserve">Proyecto </w:t>
      </w:r>
      <w:r w:rsidR="00885133">
        <w:rPr>
          <w:rFonts w:ascii="Arial" w:hAnsi="Arial" w:cs="Arial"/>
          <w:i/>
          <w:iCs/>
        </w:rPr>
        <w:t xml:space="preserve">de servicio </w:t>
      </w:r>
      <w:r w:rsidRPr="00D45C85">
        <w:rPr>
          <w:rFonts w:ascii="Arial" w:hAnsi="Arial" w:cs="Arial"/>
          <w:i/>
          <w:iCs/>
        </w:rPr>
        <w:t>social</w:t>
      </w:r>
      <w:r w:rsidR="00885133">
        <w:rPr>
          <w:rFonts w:ascii="Arial" w:hAnsi="Arial" w:cs="Arial"/>
          <w:i/>
          <w:iCs/>
        </w:rPr>
        <w:t xml:space="preserve"> de </w:t>
      </w:r>
      <w:r w:rsidR="00D5464B">
        <w:rPr>
          <w:rFonts w:ascii="Arial" w:hAnsi="Arial" w:cs="Arial"/>
          <w:i/>
          <w:iCs/>
        </w:rPr>
        <w:t>(Nombre del Espacio Académico)</w:t>
      </w:r>
    </w:p>
    <w:p w14:paraId="13D87CC5" w14:textId="62E9D6D2" w:rsidR="00D5464B" w:rsidRDefault="00D5464B" w:rsidP="00885133">
      <w:p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Fecha________________</w:t>
      </w:r>
    </w:p>
    <w:p w14:paraId="6FEED72C" w14:textId="77777777" w:rsidR="00FA1F32" w:rsidRDefault="00FA1F32" w:rsidP="00885133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E1A87" w:rsidRPr="009E3756" w14:paraId="71CF59D6" w14:textId="77777777" w:rsidTr="008E1A87">
        <w:trPr>
          <w:trHeight w:val="424"/>
        </w:trPr>
        <w:tc>
          <w:tcPr>
            <w:tcW w:w="8828" w:type="dxa"/>
          </w:tcPr>
          <w:p w14:paraId="3C6F50D1" w14:textId="6006C52E" w:rsidR="008E1A87" w:rsidRPr="00623758" w:rsidRDefault="008E1A87" w:rsidP="006B13C8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Datos de la unidad receptora. </w:t>
            </w:r>
          </w:p>
          <w:p w14:paraId="157C3134" w14:textId="3AB656B0" w:rsidR="008E1A87" w:rsidRPr="00785F91" w:rsidRDefault="008E1A87" w:rsidP="006B13C8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Ubicación; </w:t>
            </w:r>
          </w:p>
          <w:p w14:paraId="3E7D261C" w14:textId="77777777" w:rsidR="008E1A87" w:rsidRDefault="008E1A87" w:rsidP="008E1A87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 w:rsidRPr="00785F91">
              <w:rPr>
                <w:rFonts w:ascii="Arial" w:hAnsi="Arial" w:cs="Arial"/>
              </w:rPr>
              <w:t xml:space="preserve">Correo: </w:t>
            </w:r>
          </w:p>
          <w:p w14:paraId="1AF2DB2F" w14:textId="622BD7FC" w:rsidR="008E1A87" w:rsidRPr="003818AB" w:rsidRDefault="008E1A87" w:rsidP="008E1A87">
            <w:pPr>
              <w:pStyle w:val="Prrafodelista"/>
              <w:ind w:left="0"/>
              <w:jc w:val="both"/>
              <w:rPr>
                <w:rFonts w:ascii="Arial" w:hAnsi="Arial" w:cs="Arial"/>
                <w:b/>
                <w:bCs/>
              </w:rPr>
            </w:pPr>
            <w:r w:rsidRPr="00785F91">
              <w:rPr>
                <w:rFonts w:ascii="Arial" w:hAnsi="Arial" w:cs="Arial"/>
              </w:rPr>
              <w:t xml:space="preserve">Teléfono: </w:t>
            </w:r>
          </w:p>
        </w:tc>
      </w:tr>
      <w:tr w:rsidR="00FA1F32" w14:paraId="669DCADF" w14:textId="77777777" w:rsidTr="00FA1F32">
        <w:trPr>
          <w:trHeight w:val="464"/>
        </w:trPr>
        <w:tc>
          <w:tcPr>
            <w:tcW w:w="8828" w:type="dxa"/>
          </w:tcPr>
          <w:p w14:paraId="2627F990" w14:textId="074CF1D9" w:rsidR="00FA1F32" w:rsidRDefault="00FA1F32" w:rsidP="00885133">
            <w:pPr>
              <w:jc w:val="both"/>
              <w:rPr>
                <w:rFonts w:ascii="Arial" w:hAnsi="Arial" w:cs="Arial"/>
                <w:i/>
                <w:iCs/>
              </w:rPr>
            </w:pPr>
            <w:r w:rsidRPr="00FA1F32">
              <w:rPr>
                <w:rFonts w:ascii="Arial" w:hAnsi="Arial" w:cs="Arial"/>
                <w:i/>
                <w:iCs/>
              </w:rPr>
              <w:t>Nombre</w:t>
            </w:r>
            <w:r w:rsidR="00D5464B">
              <w:rPr>
                <w:rFonts w:ascii="Arial" w:hAnsi="Arial" w:cs="Arial"/>
                <w:i/>
                <w:iCs/>
              </w:rPr>
              <w:t xml:space="preserve"> del proyecto</w:t>
            </w:r>
            <w:r w:rsidRPr="00FA1F32">
              <w:rPr>
                <w:rFonts w:ascii="Arial" w:hAnsi="Arial" w:cs="Arial"/>
                <w:i/>
                <w:iCs/>
              </w:rPr>
              <w:t>;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FA1F32">
              <w:rPr>
                <w:rFonts w:ascii="Arial" w:hAnsi="Arial" w:cs="Arial"/>
                <w:b/>
                <w:bCs/>
              </w:rPr>
              <w:t>Asesoría a personas físicas por honorarios y arrendamiento</w:t>
            </w:r>
          </w:p>
        </w:tc>
      </w:tr>
      <w:tr w:rsidR="009C33F3" w14:paraId="738F42F0" w14:textId="77777777" w:rsidTr="00FA1F32">
        <w:trPr>
          <w:trHeight w:val="464"/>
        </w:trPr>
        <w:tc>
          <w:tcPr>
            <w:tcW w:w="8828" w:type="dxa"/>
          </w:tcPr>
          <w:p w14:paraId="75AC719B" w14:textId="30319071" w:rsidR="009C33F3" w:rsidRPr="00FA1F32" w:rsidRDefault="009C33F3" w:rsidP="00885133">
            <w:pPr>
              <w:jc w:val="both"/>
              <w:rPr>
                <w:rFonts w:ascii="Arial" w:hAnsi="Arial" w:cs="Arial"/>
                <w:i/>
                <w:iCs/>
              </w:rPr>
            </w:pPr>
            <w:r w:rsidRPr="003818AB">
              <w:rPr>
                <w:rFonts w:ascii="Arial" w:hAnsi="Arial" w:cs="Arial"/>
                <w:b/>
                <w:bCs/>
              </w:rPr>
              <w:t>Perfil profesional requerido</w:t>
            </w:r>
            <w:r>
              <w:rPr>
                <w:rFonts w:ascii="Arial" w:hAnsi="Arial" w:cs="Arial"/>
              </w:rPr>
              <w:t>; Licenciatura en Contaduría</w:t>
            </w:r>
          </w:p>
        </w:tc>
      </w:tr>
      <w:tr w:rsidR="00FA1F32" w14:paraId="247AACEC" w14:textId="77777777" w:rsidTr="00FA1F32">
        <w:trPr>
          <w:trHeight w:val="1264"/>
        </w:trPr>
        <w:tc>
          <w:tcPr>
            <w:tcW w:w="8828" w:type="dxa"/>
          </w:tcPr>
          <w:p w14:paraId="4E7CCABE" w14:textId="2D389AE0" w:rsidR="00FA1F32" w:rsidRDefault="00FA1F32" w:rsidP="00885133">
            <w:pPr>
              <w:jc w:val="both"/>
              <w:rPr>
                <w:rFonts w:ascii="Arial" w:hAnsi="Arial" w:cs="Arial"/>
                <w:i/>
                <w:iCs/>
              </w:rPr>
            </w:pPr>
            <w:r w:rsidRPr="00FA1F32">
              <w:rPr>
                <w:rFonts w:ascii="Arial" w:hAnsi="Arial" w:cs="Arial"/>
                <w:b/>
                <w:bCs/>
              </w:rPr>
              <w:t>Justificación</w:t>
            </w:r>
            <w:r>
              <w:rPr>
                <w:rFonts w:ascii="Arial" w:hAnsi="Arial" w:cs="Arial"/>
              </w:rPr>
              <w:t xml:space="preserve">; Hay personas físicas con actividades de honorarios y arrendamiento que enfrentan dificultades para cumplir con sus obligaciones fiscales debido a la complejidad de los procesos y la falta de orientación profesional. </w:t>
            </w:r>
          </w:p>
        </w:tc>
      </w:tr>
      <w:tr w:rsidR="00FA1F32" w14:paraId="2A6EDEFC" w14:textId="77777777" w:rsidTr="003818AB">
        <w:trPr>
          <w:trHeight w:val="985"/>
        </w:trPr>
        <w:tc>
          <w:tcPr>
            <w:tcW w:w="8828" w:type="dxa"/>
          </w:tcPr>
          <w:p w14:paraId="1148A1AB" w14:textId="5E9E791C" w:rsidR="00FA1F32" w:rsidRPr="00FA1F32" w:rsidRDefault="00FA1F32" w:rsidP="009E3756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 w:rsidRPr="00FA1F32">
              <w:rPr>
                <w:rFonts w:ascii="Arial" w:hAnsi="Arial" w:cs="Arial"/>
                <w:b/>
                <w:bCs/>
              </w:rPr>
              <w:t>Objetivo</w:t>
            </w:r>
            <w:r>
              <w:rPr>
                <w:rFonts w:ascii="Arial" w:hAnsi="Arial" w:cs="Arial"/>
                <w:b/>
                <w:bCs/>
              </w:rPr>
              <w:t>;</w:t>
            </w:r>
            <w:r w:rsidRPr="00C34BAB">
              <w:rPr>
                <w:rFonts w:ascii="Arial" w:hAnsi="Arial" w:cs="Arial"/>
              </w:rPr>
              <w:t xml:space="preserve"> Brindar asesoría</w:t>
            </w:r>
            <w:r w:rsidR="003167F8">
              <w:rPr>
                <w:rFonts w:ascii="Arial" w:hAnsi="Arial" w:cs="Arial"/>
              </w:rPr>
              <w:t>s</w:t>
            </w:r>
            <w:r w:rsidRPr="00C34BAB">
              <w:rPr>
                <w:rFonts w:ascii="Arial" w:hAnsi="Arial" w:cs="Arial"/>
              </w:rPr>
              <w:t xml:space="preserve"> contable y fiscal</w:t>
            </w:r>
            <w:r>
              <w:rPr>
                <w:rFonts w:ascii="Arial" w:hAnsi="Arial" w:cs="Arial"/>
              </w:rPr>
              <w:t xml:space="preserve">, </w:t>
            </w:r>
            <w:r w:rsidR="009E3756">
              <w:rPr>
                <w:rFonts w:ascii="Arial" w:hAnsi="Arial" w:cs="Arial"/>
              </w:rPr>
              <w:t xml:space="preserve">enfocada a personas emprendedoras que busque crecimiento en sus respectivos ámbitos, </w:t>
            </w:r>
            <w:r w:rsidRPr="00C34BAB">
              <w:rPr>
                <w:rFonts w:ascii="Arial" w:hAnsi="Arial" w:cs="Arial"/>
              </w:rPr>
              <w:t xml:space="preserve">para </w:t>
            </w:r>
            <w:r>
              <w:rPr>
                <w:rFonts w:ascii="Arial" w:hAnsi="Arial" w:cs="Arial"/>
              </w:rPr>
              <w:t>el</w:t>
            </w:r>
            <w:r w:rsidRPr="00C34BAB">
              <w:rPr>
                <w:rFonts w:ascii="Arial" w:hAnsi="Arial" w:cs="Arial"/>
              </w:rPr>
              <w:t xml:space="preserve"> cumpl</w:t>
            </w:r>
            <w:r>
              <w:rPr>
                <w:rFonts w:ascii="Arial" w:hAnsi="Arial" w:cs="Arial"/>
              </w:rPr>
              <w:t>imiento de</w:t>
            </w:r>
            <w:r w:rsidRPr="00C34BAB">
              <w:rPr>
                <w:rFonts w:ascii="Arial" w:hAnsi="Arial" w:cs="Arial"/>
              </w:rPr>
              <w:t xml:space="preserve"> </w:t>
            </w:r>
            <w:r w:rsidR="003818AB">
              <w:rPr>
                <w:rFonts w:ascii="Arial" w:hAnsi="Arial" w:cs="Arial"/>
              </w:rPr>
              <w:t xml:space="preserve">sus </w:t>
            </w:r>
            <w:r w:rsidRPr="00C34BAB">
              <w:rPr>
                <w:rFonts w:ascii="Arial" w:hAnsi="Arial" w:cs="Arial"/>
              </w:rPr>
              <w:t>obligaciones y mejor</w:t>
            </w:r>
            <w:r>
              <w:rPr>
                <w:rFonts w:ascii="Arial" w:hAnsi="Arial" w:cs="Arial"/>
              </w:rPr>
              <w:t xml:space="preserve">a </w:t>
            </w:r>
            <w:r w:rsidRPr="00C34BAB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las</w:t>
            </w:r>
            <w:r w:rsidRPr="00C34BAB">
              <w:rPr>
                <w:rFonts w:ascii="Arial" w:hAnsi="Arial" w:cs="Arial"/>
              </w:rPr>
              <w:t xml:space="preserve"> prácticas de gestión financiera</w:t>
            </w:r>
            <w:r w:rsidR="003818AB">
              <w:rPr>
                <w:rFonts w:ascii="Arial" w:hAnsi="Arial" w:cs="Arial"/>
              </w:rPr>
              <w:t>.</w:t>
            </w:r>
          </w:p>
        </w:tc>
      </w:tr>
      <w:tr w:rsidR="00FA1F32" w:rsidRPr="009E3756" w14:paraId="0F7F0744" w14:textId="77777777" w:rsidTr="009E3756">
        <w:trPr>
          <w:trHeight w:val="1818"/>
        </w:trPr>
        <w:tc>
          <w:tcPr>
            <w:tcW w:w="8828" w:type="dxa"/>
          </w:tcPr>
          <w:p w14:paraId="0C58E9B3" w14:textId="5D2C2951" w:rsidR="00FA1F32" w:rsidRPr="00FA1F32" w:rsidRDefault="00FA1F32" w:rsidP="00FA1F32">
            <w:pPr>
              <w:pStyle w:val="Prrafodelista"/>
              <w:ind w:left="0"/>
              <w:jc w:val="both"/>
              <w:rPr>
                <w:rFonts w:ascii="Arial" w:hAnsi="Arial" w:cs="Arial"/>
                <w:b/>
                <w:bCs/>
              </w:rPr>
            </w:pPr>
            <w:r w:rsidRPr="00FA1F32">
              <w:rPr>
                <w:rFonts w:ascii="Arial" w:hAnsi="Arial" w:cs="Arial"/>
                <w:b/>
                <w:bCs/>
              </w:rPr>
              <w:t>Metas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9E3756">
              <w:rPr>
                <w:rFonts w:ascii="Arial" w:hAnsi="Arial" w:cs="Arial"/>
                <w:b/>
                <w:bCs/>
              </w:rPr>
              <w:t xml:space="preserve">por </w:t>
            </w:r>
            <w:r>
              <w:rPr>
                <w:rFonts w:ascii="Arial" w:hAnsi="Arial" w:cs="Arial"/>
                <w:b/>
                <w:bCs/>
              </w:rPr>
              <w:t>prestador</w:t>
            </w:r>
            <w:r w:rsidR="009E3756">
              <w:rPr>
                <w:rFonts w:ascii="Arial" w:hAnsi="Arial" w:cs="Arial"/>
                <w:b/>
                <w:bCs/>
              </w:rPr>
              <w:t>(a)</w:t>
            </w:r>
            <w:r>
              <w:rPr>
                <w:rFonts w:ascii="Arial" w:hAnsi="Arial" w:cs="Arial"/>
                <w:b/>
                <w:bCs/>
              </w:rPr>
              <w:t xml:space="preserve">; </w:t>
            </w:r>
          </w:p>
          <w:p w14:paraId="5F8EA7A4" w14:textId="296A96BA" w:rsidR="00FA1F32" w:rsidRDefault="00916030" w:rsidP="00FA1F32">
            <w:pPr>
              <w:pStyle w:val="Prrafodelista"/>
              <w:numPr>
                <w:ilvl w:val="0"/>
                <w:numId w:val="20"/>
              </w:numPr>
              <w:ind w:left="454" w:hanging="42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Brindar asesoría al menos a </w:t>
            </w:r>
            <w:r w:rsidR="00FA1F32" w:rsidRPr="00FA1F32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personas por mes</w:t>
            </w:r>
            <w:r w:rsidR="00FA1F32">
              <w:rPr>
                <w:rFonts w:ascii="Arial" w:hAnsi="Arial" w:cs="Arial"/>
              </w:rPr>
              <w:t>.</w:t>
            </w:r>
          </w:p>
          <w:p w14:paraId="3804FDFF" w14:textId="0099214F" w:rsidR="00FA1F32" w:rsidRDefault="00FA1F32" w:rsidP="00FA1F32">
            <w:pPr>
              <w:pStyle w:val="Prrafodelista"/>
              <w:numPr>
                <w:ilvl w:val="0"/>
                <w:numId w:val="20"/>
              </w:numPr>
              <w:ind w:left="454" w:hanging="42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Logra</w:t>
            </w:r>
            <w:r w:rsidRPr="00FA1F32">
              <w:rPr>
                <w:rFonts w:ascii="Arial" w:hAnsi="Arial" w:cs="Arial"/>
              </w:rPr>
              <w:t xml:space="preserve"> que al menos el 80% de los asesorados</w:t>
            </w:r>
            <w:r w:rsidR="003167F8">
              <w:rPr>
                <w:rFonts w:ascii="Arial" w:hAnsi="Arial" w:cs="Arial"/>
              </w:rPr>
              <w:t>,</w:t>
            </w:r>
            <w:r w:rsidRPr="00FA1F32">
              <w:rPr>
                <w:rFonts w:ascii="Arial" w:hAnsi="Arial" w:cs="Arial"/>
              </w:rPr>
              <w:t xml:space="preserve"> cumplan con sus obligaciones fiscales de manera adecuada.</w:t>
            </w:r>
          </w:p>
          <w:p w14:paraId="5FB074D5" w14:textId="79253648" w:rsidR="00FA1F32" w:rsidRPr="009E3756" w:rsidRDefault="009E3756" w:rsidP="009E3756">
            <w:pPr>
              <w:pStyle w:val="Prrafodelista"/>
              <w:numPr>
                <w:ilvl w:val="0"/>
                <w:numId w:val="20"/>
              </w:numPr>
              <w:ind w:left="454" w:hanging="42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Facilitar </w:t>
            </w:r>
            <w:r w:rsidRPr="008F7FF7">
              <w:rPr>
                <w:rFonts w:ascii="Arial" w:hAnsi="Arial" w:cs="Arial"/>
              </w:rPr>
              <w:t xml:space="preserve">herramientas </w:t>
            </w:r>
            <w:r w:rsidRPr="00916030">
              <w:rPr>
                <w:rFonts w:ascii="Arial" w:hAnsi="Arial" w:cs="Arial"/>
              </w:rPr>
              <w:t>prácticas como</w:t>
            </w:r>
            <w:r w:rsidR="00916030" w:rsidRPr="00916030">
              <w:rPr>
                <w:rFonts w:ascii="Arial" w:hAnsi="Arial" w:cs="Arial"/>
              </w:rPr>
              <w:t>, guías, manuales</w:t>
            </w:r>
            <w:r w:rsidR="00916030">
              <w:rPr>
                <w:rFonts w:ascii="Arial" w:hAnsi="Arial" w:cs="Arial"/>
              </w:rPr>
              <w:t xml:space="preserve"> e</w:t>
            </w:r>
            <w:r w:rsidR="00916030" w:rsidRPr="00916030">
              <w:rPr>
                <w:rFonts w:ascii="Arial" w:hAnsi="Arial" w:cs="Arial"/>
              </w:rPr>
              <w:t xml:space="preserve"> </w:t>
            </w:r>
            <w:r w:rsidR="00916030">
              <w:rPr>
                <w:rFonts w:ascii="Arial" w:hAnsi="Arial" w:cs="Arial"/>
              </w:rPr>
              <w:t>infografías</w:t>
            </w:r>
            <w:r w:rsidRPr="00916030">
              <w:rPr>
                <w:rFonts w:ascii="Arial" w:hAnsi="Arial" w:cs="Arial"/>
              </w:rPr>
              <w:t xml:space="preserve"> </w:t>
            </w:r>
            <w:r w:rsidR="00916030">
              <w:rPr>
                <w:rFonts w:ascii="Arial" w:hAnsi="Arial" w:cs="Arial"/>
              </w:rPr>
              <w:t xml:space="preserve">entre otros, </w:t>
            </w:r>
            <w:r w:rsidRPr="00916030">
              <w:rPr>
                <w:rFonts w:ascii="Arial" w:hAnsi="Arial" w:cs="Arial"/>
              </w:rPr>
              <w:t>a</w:t>
            </w:r>
            <w:r w:rsidRPr="008F7FF7">
              <w:rPr>
                <w:rFonts w:ascii="Arial" w:hAnsi="Arial" w:cs="Arial"/>
              </w:rPr>
              <w:t xml:space="preserve"> cada participante para que pueda gestionar sus finanzas y obligaciones fiscales de forma autónoma</w:t>
            </w:r>
          </w:p>
        </w:tc>
      </w:tr>
      <w:tr w:rsidR="009E3756" w:rsidRPr="009E3756" w14:paraId="00507203" w14:textId="77777777" w:rsidTr="003167F8">
        <w:trPr>
          <w:trHeight w:val="571"/>
        </w:trPr>
        <w:tc>
          <w:tcPr>
            <w:tcW w:w="8828" w:type="dxa"/>
          </w:tcPr>
          <w:p w14:paraId="18FEC175" w14:textId="410A2B5F" w:rsidR="009E3756" w:rsidRPr="009E3756" w:rsidRDefault="009E3756" w:rsidP="009E3756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 w:rsidRPr="009E3756">
              <w:rPr>
                <w:rFonts w:ascii="Arial" w:hAnsi="Arial" w:cs="Arial"/>
                <w:b/>
                <w:bCs/>
              </w:rPr>
              <w:t>Modalidad</w:t>
            </w:r>
            <w:r>
              <w:rPr>
                <w:rFonts w:ascii="Arial" w:hAnsi="Arial" w:cs="Arial"/>
                <w:b/>
                <w:bCs/>
              </w:rPr>
              <w:t xml:space="preserve">; </w:t>
            </w:r>
            <w:r>
              <w:rPr>
                <w:rFonts w:ascii="Arial" w:hAnsi="Arial" w:cs="Arial"/>
              </w:rPr>
              <w:t xml:space="preserve">Presencial y virtual, </w:t>
            </w:r>
            <w:r w:rsidR="003818AB">
              <w:rPr>
                <w:rFonts w:ascii="Arial" w:hAnsi="Arial" w:cs="Arial"/>
              </w:rPr>
              <w:t>de acuerdo con</w:t>
            </w:r>
            <w:r>
              <w:rPr>
                <w:rFonts w:ascii="Arial" w:hAnsi="Arial" w:cs="Arial"/>
              </w:rPr>
              <w:t xml:space="preserve"> las necesidades de </w:t>
            </w:r>
            <w:r w:rsidR="003167F8" w:rsidRPr="00FA1F32">
              <w:rPr>
                <w:rFonts w:ascii="Arial" w:hAnsi="Arial" w:cs="Arial"/>
              </w:rPr>
              <w:t>los asesorados</w:t>
            </w:r>
            <w:r w:rsidR="003167F8">
              <w:rPr>
                <w:rFonts w:ascii="Arial" w:hAnsi="Arial" w:cs="Arial"/>
              </w:rPr>
              <w:t>.</w:t>
            </w:r>
          </w:p>
        </w:tc>
      </w:tr>
      <w:tr w:rsidR="009E3756" w:rsidRPr="009E3756" w14:paraId="63A98661" w14:textId="77777777" w:rsidTr="003167F8">
        <w:trPr>
          <w:trHeight w:val="979"/>
        </w:trPr>
        <w:tc>
          <w:tcPr>
            <w:tcW w:w="8828" w:type="dxa"/>
          </w:tcPr>
          <w:p w14:paraId="015CE428" w14:textId="0144249F" w:rsidR="009E3756" w:rsidRPr="003818AB" w:rsidRDefault="009E3756" w:rsidP="009E3756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 w:rsidRPr="009E3756">
              <w:rPr>
                <w:rFonts w:ascii="Arial" w:hAnsi="Arial" w:cs="Arial"/>
                <w:b/>
                <w:bCs/>
              </w:rPr>
              <w:t>Retribución;</w:t>
            </w:r>
            <w:r>
              <w:rPr>
                <w:rFonts w:ascii="Arial" w:hAnsi="Arial" w:cs="Arial"/>
              </w:rPr>
              <w:t xml:space="preserve"> </w:t>
            </w:r>
            <w:r w:rsidR="003167F8">
              <w:rPr>
                <w:rFonts w:ascii="Arial" w:hAnsi="Arial" w:cs="Arial"/>
              </w:rPr>
              <w:t>E</w:t>
            </w:r>
            <w:r w:rsidR="003818AB">
              <w:rPr>
                <w:rFonts w:ascii="Arial" w:hAnsi="Arial" w:cs="Arial"/>
              </w:rPr>
              <w:t>l prestador(a) recibirá</w:t>
            </w:r>
            <w:r>
              <w:rPr>
                <w:rFonts w:ascii="Arial" w:hAnsi="Arial" w:cs="Arial"/>
              </w:rPr>
              <w:t xml:space="preserve"> un apoyo económico de $2,000.00 (dos mil pesos) mensuales</w:t>
            </w:r>
            <w:r w:rsidR="003818AB">
              <w:rPr>
                <w:rFonts w:ascii="Arial" w:hAnsi="Arial" w:cs="Arial"/>
              </w:rPr>
              <w:t>, durante un periodo no menor a seis meses</w:t>
            </w:r>
            <w:r w:rsidR="00916030">
              <w:rPr>
                <w:rFonts w:ascii="Arial" w:hAnsi="Arial" w:cs="Arial"/>
              </w:rPr>
              <w:t xml:space="preserve"> y las asesorías que brinde a las personas atendidas, serán totalmente gratuitas.</w:t>
            </w:r>
          </w:p>
        </w:tc>
      </w:tr>
      <w:tr w:rsidR="003167F8" w:rsidRPr="009E3756" w14:paraId="7F0DA143" w14:textId="77777777" w:rsidTr="003167F8">
        <w:trPr>
          <w:trHeight w:val="703"/>
        </w:trPr>
        <w:tc>
          <w:tcPr>
            <w:tcW w:w="8828" w:type="dxa"/>
          </w:tcPr>
          <w:p w14:paraId="4C2D406E" w14:textId="332ABE6D" w:rsidR="003167F8" w:rsidRPr="003818AB" w:rsidRDefault="003167F8" w:rsidP="003167F8">
            <w:pPr>
              <w:pStyle w:val="Prrafodelista"/>
              <w:ind w:left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Seguimiento y evaluación de actividades: </w:t>
            </w:r>
            <w:r w:rsidR="008E1A87">
              <w:rPr>
                <w:rFonts w:ascii="Arial" w:hAnsi="Arial" w:cs="Arial"/>
                <w:b/>
                <w:bCs/>
              </w:rPr>
              <w:t xml:space="preserve">(nombre) </w:t>
            </w:r>
            <w:r w:rsidRPr="003167F8">
              <w:rPr>
                <w:rFonts w:ascii="Arial" w:hAnsi="Arial" w:cs="Arial"/>
              </w:rPr>
              <w:t>Responsable</w:t>
            </w:r>
            <w:r>
              <w:rPr>
                <w:rFonts w:ascii="Arial" w:hAnsi="Arial" w:cs="Arial"/>
              </w:rPr>
              <w:t>s</w:t>
            </w:r>
            <w:r w:rsidRPr="003167F8">
              <w:rPr>
                <w:rFonts w:ascii="Arial" w:hAnsi="Arial" w:cs="Arial"/>
              </w:rPr>
              <w:t xml:space="preserve"> de servicio social de</w:t>
            </w:r>
            <w:r w:rsidR="00916030">
              <w:rPr>
                <w:rFonts w:ascii="Arial" w:hAnsi="Arial" w:cs="Arial"/>
              </w:rPr>
              <w:t xml:space="preserve">l </w:t>
            </w:r>
            <w:r w:rsidR="008E1A87">
              <w:rPr>
                <w:rFonts w:ascii="Arial" w:hAnsi="Arial" w:cs="Arial"/>
              </w:rPr>
              <w:t>(</w:t>
            </w:r>
            <w:r w:rsidR="00916030">
              <w:rPr>
                <w:rFonts w:ascii="Arial" w:hAnsi="Arial" w:cs="Arial"/>
              </w:rPr>
              <w:t>espacio académico del pre</w:t>
            </w:r>
            <w:r w:rsidR="008E1A87">
              <w:rPr>
                <w:rFonts w:ascii="Arial" w:hAnsi="Arial" w:cs="Arial"/>
              </w:rPr>
              <w:t>s</w:t>
            </w:r>
            <w:r w:rsidR="00916030">
              <w:rPr>
                <w:rFonts w:ascii="Arial" w:hAnsi="Arial" w:cs="Arial"/>
              </w:rPr>
              <w:t xml:space="preserve">tador) </w:t>
            </w:r>
            <w:r w:rsidR="008E1A87">
              <w:rPr>
                <w:rFonts w:ascii="Arial" w:hAnsi="Arial" w:cs="Arial"/>
              </w:rPr>
              <w:t xml:space="preserve">y </w:t>
            </w:r>
            <w:r w:rsidR="008E1A87" w:rsidRPr="008E1A87">
              <w:rPr>
                <w:rFonts w:ascii="Arial" w:hAnsi="Arial" w:cs="Arial"/>
                <w:b/>
                <w:bCs/>
              </w:rPr>
              <w:t>(nombre)</w:t>
            </w:r>
            <w:r w:rsidR="008E1A87">
              <w:rPr>
                <w:rFonts w:ascii="Arial" w:hAnsi="Arial" w:cs="Arial"/>
              </w:rPr>
              <w:t xml:space="preserve"> por la</w:t>
            </w:r>
            <w:r>
              <w:rPr>
                <w:rFonts w:ascii="Arial" w:hAnsi="Arial" w:cs="Arial"/>
              </w:rPr>
              <w:t xml:space="preserve"> </w:t>
            </w:r>
            <w:r w:rsidRPr="003167F8">
              <w:rPr>
                <w:rFonts w:ascii="Arial" w:hAnsi="Arial" w:cs="Arial"/>
              </w:rPr>
              <w:t>unidad receptora</w:t>
            </w:r>
            <w:r w:rsidR="008E1A87">
              <w:rPr>
                <w:rFonts w:ascii="Arial" w:hAnsi="Arial" w:cs="Arial"/>
              </w:rPr>
              <w:t>.</w:t>
            </w:r>
          </w:p>
        </w:tc>
      </w:tr>
    </w:tbl>
    <w:p w14:paraId="41F281EC" w14:textId="77777777" w:rsidR="008F7FF7" w:rsidRDefault="008F7FF7" w:rsidP="00885133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167F8" w14:paraId="30775A80" w14:textId="77777777" w:rsidTr="008E1A87">
        <w:trPr>
          <w:trHeight w:val="1308"/>
        </w:trPr>
        <w:tc>
          <w:tcPr>
            <w:tcW w:w="4414" w:type="dxa"/>
          </w:tcPr>
          <w:p w14:paraId="7FAB1B01" w14:textId="77777777" w:rsidR="008E1A87" w:rsidRDefault="008E1A87" w:rsidP="00885133">
            <w:pPr>
              <w:jc w:val="both"/>
              <w:rPr>
                <w:rFonts w:ascii="Arial" w:hAnsi="Arial" w:cs="Arial"/>
              </w:rPr>
            </w:pPr>
          </w:p>
          <w:p w14:paraId="19B1B7F5" w14:textId="77777777" w:rsidR="008E1A87" w:rsidRDefault="008E1A87" w:rsidP="00885133">
            <w:pPr>
              <w:jc w:val="both"/>
              <w:rPr>
                <w:rFonts w:ascii="Arial" w:hAnsi="Arial" w:cs="Arial"/>
              </w:rPr>
            </w:pPr>
          </w:p>
          <w:p w14:paraId="3D63BAFC" w14:textId="77777777" w:rsidR="008E1A87" w:rsidRDefault="008E1A87" w:rsidP="00885133">
            <w:pPr>
              <w:jc w:val="both"/>
              <w:rPr>
                <w:rFonts w:ascii="Arial" w:hAnsi="Arial" w:cs="Arial"/>
              </w:rPr>
            </w:pPr>
          </w:p>
          <w:p w14:paraId="15FF0215" w14:textId="702E1796" w:rsidR="008E1A87" w:rsidRDefault="008E1A87" w:rsidP="0088513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  <w:p w14:paraId="7EE78444" w14:textId="00AAEDB1" w:rsidR="008E1A87" w:rsidRDefault="003167F8" w:rsidP="008E1A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</w:t>
            </w:r>
            <w:r w:rsidR="008E1A87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firma</w:t>
            </w:r>
            <w:r w:rsidR="008E1A87">
              <w:rPr>
                <w:rFonts w:ascii="Arial" w:hAnsi="Arial" w:cs="Arial"/>
              </w:rPr>
              <w:t xml:space="preserve"> y sello</w:t>
            </w:r>
          </w:p>
          <w:p w14:paraId="2F4280B9" w14:textId="334BD2EC" w:rsidR="003167F8" w:rsidRDefault="008E1A87" w:rsidP="008E1A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 el</w:t>
            </w:r>
            <w:r w:rsidR="003167F8">
              <w:rPr>
                <w:rFonts w:ascii="Arial" w:hAnsi="Arial" w:cs="Arial"/>
              </w:rPr>
              <w:t xml:space="preserve"> espacio Académico</w:t>
            </w:r>
          </w:p>
        </w:tc>
        <w:tc>
          <w:tcPr>
            <w:tcW w:w="4414" w:type="dxa"/>
          </w:tcPr>
          <w:p w14:paraId="4C4EB8F7" w14:textId="77777777" w:rsidR="008E1A87" w:rsidRDefault="008E1A87" w:rsidP="00885133">
            <w:pPr>
              <w:jc w:val="both"/>
              <w:rPr>
                <w:rFonts w:ascii="Arial" w:hAnsi="Arial" w:cs="Arial"/>
              </w:rPr>
            </w:pPr>
          </w:p>
          <w:p w14:paraId="3477BF68" w14:textId="77777777" w:rsidR="008E1A87" w:rsidRDefault="008E1A87" w:rsidP="00885133">
            <w:pPr>
              <w:jc w:val="both"/>
              <w:rPr>
                <w:rFonts w:ascii="Arial" w:hAnsi="Arial" w:cs="Arial"/>
              </w:rPr>
            </w:pPr>
          </w:p>
          <w:p w14:paraId="48B01E4A" w14:textId="77777777" w:rsidR="008E1A87" w:rsidRDefault="008E1A87" w:rsidP="00885133">
            <w:pPr>
              <w:jc w:val="both"/>
              <w:rPr>
                <w:rFonts w:ascii="Arial" w:hAnsi="Arial" w:cs="Arial"/>
              </w:rPr>
            </w:pPr>
          </w:p>
          <w:p w14:paraId="7AD149E9" w14:textId="49FDF305" w:rsidR="008E1A87" w:rsidRDefault="008E1A87" w:rsidP="0088513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</w:t>
            </w:r>
          </w:p>
          <w:p w14:paraId="5588FF59" w14:textId="74A03727" w:rsidR="008E1A87" w:rsidRDefault="003167F8" w:rsidP="008E1A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</w:t>
            </w:r>
            <w:r w:rsidR="008E1A87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firma</w:t>
            </w:r>
            <w:r w:rsidR="008E1A87">
              <w:rPr>
                <w:rFonts w:ascii="Arial" w:hAnsi="Arial" w:cs="Arial"/>
              </w:rPr>
              <w:t xml:space="preserve"> y sello o RFC</w:t>
            </w:r>
          </w:p>
          <w:p w14:paraId="2551069C" w14:textId="2E60E048" w:rsidR="003167F8" w:rsidRDefault="008E1A87" w:rsidP="008E1A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por </w:t>
            </w:r>
            <w:r w:rsidR="003167F8">
              <w:rPr>
                <w:rFonts w:ascii="Arial" w:hAnsi="Arial" w:cs="Arial"/>
              </w:rPr>
              <w:t>la unidad receptora</w:t>
            </w:r>
          </w:p>
        </w:tc>
      </w:tr>
    </w:tbl>
    <w:p w14:paraId="4AC823C6" w14:textId="77777777" w:rsidR="003167F8" w:rsidRDefault="003167F8" w:rsidP="00885133">
      <w:pPr>
        <w:spacing w:after="0" w:line="240" w:lineRule="auto"/>
        <w:jc w:val="both"/>
        <w:rPr>
          <w:rFonts w:ascii="Arial" w:hAnsi="Arial" w:cs="Arial"/>
        </w:rPr>
      </w:pPr>
    </w:p>
    <w:p w14:paraId="7FADA9AD" w14:textId="6224A878" w:rsidR="003167F8" w:rsidRDefault="003167F8" w:rsidP="00885133">
      <w:pPr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Aprobó:_</w:t>
      </w:r>
      <w:proofErr w:type="gramEnd"/>
      <w:r>
        <w:rPr>
          <w:rFonts w:ascii="Arial" w:hAnsi="Arial" w:cs="Arial"/>
        </w:rPr>
        <w:t>____________________________</w:t>
      </w:r>
      <w:r w:rsidR="00545AE0">
        <w:rPr>
          <w:rFonts w:ascii="Arial" w:hAnsi="Arial" w:cs="Arial"/>
        </w:rPr>
        <w:t>de</w:t>
      </w:r>
      <w:proofErr w:type="spellEnd"/>
      <w:r w:rsidR="00545AE0">
        <w:rPr>
          <w:rFonts w:ascii="Arial" w:hAnsi="Arial" w:cs="Arial"/>
        </w:rPr>
        <w:t xml:space="preserve"> la DSU</w:t>
      </w:r>
    </w:p>
    <w:p w14:paraId="26BE3DA4" w14:textId="335FEE4B" w:rsidR="003167F8" w:rsidRDefault="003167F8" w:rsidP="0088513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Fecha; ___________________</w:t>
      </w:r>
    </w:p>
    <w:p w14:paraId="68E08A37" w14:textId="297EBF04" w:rsidR="003167F8" w:rsidRPr="008F7FF7" w:rsidRDefault="003167F8" w:rsidP="0088513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Folio asignado por </w:t>
      </w:r>
      <w:r w:rsidR="00545AE0"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 DSU_______________</w:t>
      </w:r>
    </w:p>
    <w:sectPr w:rsidR="003167F8" w:rsidRPr="008F7FF7" w:rsidSect="003167F8">
      <w:pgSz w:w="12240" w:h="15840"/>
      <w:pgMar w:top="1417" w:right="1701" w:bottom="1135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2AA6"/>
    <w:multiLevelType w:val="hybridMultilevel"/>
    <w:tmpl w:val="B3C2AC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E607F"/>
    <w:multiLevelType w:val="hybridMultilevel"/>
    <w:tmpl w:val="319CADF6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6324EC"/>
    <w:multiLevelType w:val="hybridMultilevel"/>
    <w:tmpl w:val="4D68009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3544EE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E4A03"/>
    <w:multiLevelType w:val="hybridMultilevel"/>
    <w:tmpl w:val="3FF4EA60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91C7795"/>
    <w:multiLevelType w:val="hybridMultilevel"/>
    <w:tmpl w:val="A4861D78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3D9666C"/>
    <w:multiLevelType w:val="hybridMultilevel"/>
    <w:tmpl w:val="0E063BF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856023"/>
    <w:multiLevelType w:val="hybridMultilevel"/>
    <w:tmpl w:val="B6A8FC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30D65"/>
    <w:multiLevelType w:val="hybridMultilevel"/>
    <w:tmpl w:val="36DCEC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C678C"/>
    <w:multiLevelType w:val="hybridMultilevel"/>
    <w:tmpl w:val="7C40399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4232E3"/>
    <w:multiLevelType w:val="hybridMultilevel"/>
    <w:tmpl w:val="058E5E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15046"/>
    <w:multiLevelType w:val="hybridMultilevel"/>
    <w:tmpl w:val="A4E8C764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B420E0E"/>
    <w:multiLevelType w:val="hybridMultilevel"/>
    <w:tmpl w:val="D678418C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B915CC1"/>
    <w:multiLevelType w:val="hybridMultilevel"/>
    <w:tmpl w:val="59B4CB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FE7508"/>
    <w:multiLevelType w:val="hybridMultilevel"/>
    <w:tmpl w:val="E54A0DB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F8C7233"/>
    <w:multiLevelType w:val="hybridMultilevel"/>
    <w:tmpl w:val="B6B8584C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5B577223"/>
    <w:multiLevelType w:val="hybridMultilevel"/>
    <w:tmpl w:val="EB98AE28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6219327E"/>
    <w:multiLevelType w:val="hybridMultilevel"/>
    <w:tmpl w:val="97A048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920258"/>
    <w:multiLevelType w:val="hybridMultilevel"/>
    <w:tmpl w:val="7E5882E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0901175"/>
    <w:multiLevelType w:val="hybridMultilevel"/>
    <w:tmpl w:val="4C8E413A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1E10B90"/>
    <w:multiLevelType w:val="hybridMultilevel"/>
    <w:tmpl w:val="862A85A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9"/>
  </w:num>
  <w:num w:numId="4">
    <w:abstractNumId w:val="7"/>
  </w:num>
  <w:num w:numId="5">
    <w:abstractNumId w:val="16"/>
  </w:num>
  <w:num w:numId="6">
    <w:abstractNumId w:val="13"/>
  </w:num>
  <w:num w:numId="7">
    <w:abstractNumId w:val="3"/>
  </w:num>
  <w:num w:numId="8">
    <w:abstractNumId w:val="10"/>
  </w:num>
  <w:num w:numId="9">
    <w:abstractNumId w:val="19"/>
  </w:num>
  <w:num w:numId="10">
    <w:abstractNumId w:val="18"/>
  </w:num>
  <w:num w:numId="11">
    <w:abstractNumId w:val="1"/>
  </w:num>
  <w:num w:numId="12">
    <w:abstractNumId w:val="17"/>
  </w:num>
  <w:num w:numId="13">
    <w:abstractNumId w:val="8"/>
  </w:num>
  <w:num w:numId="14">
    <w:abstractNumId w:val="11"/>
  </w:num>
  <w:num w:numId="15">
    <w:abstractNumId w:val="5"/>
  </w:num>
  <w:num w:numId="16">
    <w:abstractNumId w:val="15"/>
  </w:num>
  <w:num w:numId="17">
    <w:abstractNumId w:val="14"/>
  </w:num>
  <w:num w:numId="18">
    <w:abstractNumId w:val="4"/>
  </w:num>
  <w:num w:numId="19">
    <w:abstractNumId w:val="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08E"/>
    <w:rsid w:val="0001384E"/>
    <w:rsid w:val="000205DA"/>
    <w:rsid w:val="00040E93"/>
    <w:rsid w:val="000611E5"/>
    <w:rsid w:val="00085FE3"/>
    <w:rsid w:val="00123D1E"/>
    <w:rsid w:val="00132154"/>
    <w:rsid w:val="0014208E"/>
    <w:rsid w:val="001633A2"/>
    <w:rsid w:val="001753F3"/>
    <w:rsid w:val="00184529"/>
    <w:rsid w:val="001B2764"/>
    <w:rsid w:val="001D3A73"/>
    <w:rsid w:val="001E0B65"/>
    <w:rsid w:val="001E1785"/>
    <w:rsid w:val="00217DDD"/>
    <w:rsid w:val="00223BA5"/>
    <w:rsid w:val="002524E5"/>
    <w:rsid w:val="002E1BCC"/>
    <w:rsid w:val="0031552F"/>
    <w:rsid w:val="003167F8"/>
    <w:rsid w:val="003246D7"/>
    <w:rsid w:val="003818AB"/>
    <w:rsid w:val="00381AF4"/>
    <w:rsid w:val="00382C95"/>
    <w:rsid w:val="003A2ABF"/>
    <w:rsid w:val="003D1774"/>
    <w:rsid w:val="0040394B"/>
    <w:rsid w:val="0043717C"/>
    <w:rsid w:val="00446D1A"/>
    <w:rsid w:val="00451F09"/>
    <w:rsid w:val="005418C3"/>
    <w:rsid w:val="00545AE0"/>
    <w:rsid w:val="005A0D90"/>
    <w:rsid w:val="00612996"/>
    <w:rsid w:val="00623758"/>
    <w:rsid w:val="00630487"/>
    <w:rsid w:val="00633D89"/>
    <w:rsid w:val="006941D8"/>
    <w:rsid w:val="006F4C4C"/>
    <w:rsid w:val="00756FBF"/>
    <w:rsid w:val="00767699"/>
    <w:rsid w:val="00780780"/>
    <w:rsid w:val="00785F91"/>
    <w:rsid w:val="00791331"/>
    <w:rsid w:val="007B2CA1"/>
    <w:rsid w:val="007E1F9E"/>
    <w:rsid w:val="007F5E76"/>
    <w:rsid w:val="00805393"/>
    <w:rsid w:val="00811119"/>
    <w:rsid w:val="00856BA1"/>
    <w:rsid w:val="00872906"/>
    <w:rsid w:val="00885133"/>
    <w:rsid w:val="008E1A87"/>
    <w:rsid w:val="008F06A3"/>
    <w:rsid w:val="008F7FF7"/>
    <w:rsid w:val="00914BF4"/>
    <w:rsid w:val="00916030"/>
    <w:rsid w:val="00955797"/>
    <w:rsid w:val="009741F7"/>
    <w:rsid w:val="009C33F3"/>
    <w:rsid w:val="009E3756"/>
    <w:rsid w:val="009E4D75"/>
    <w:rsid w:val="009F75F2"/>
    <w:rsid w:val="00A47A65"/>
    <w:rsid w:val="00AA1C7C"/>
    <w:rsid w:val="00AC5514"/>
    <w:rsid w:val="00B406AD"/>
    <w:rsid w:val="00B61DEC"/>
    <w:rsid w:val="00B660CA"/>
    <w:rsid w:val="00B843BC"/>
    <w:rsid w:val="00B93AE5"/>
    <w:rsid w:val="00BF2402"/>
    <w:rsid w:val="00BF76F2"/>
    <w:rsid w:val="00C22063"/>
    <w:rsid w:val="00C34BAB"/>
    <w:rsid w:val="00CA7A6C"/>
    <w:rsid w:val="00CB063F"/>
    <w:rsid w:val="00CC7BCE"/>
    <w:rsid w:val="00CF157E"/>
    <w:rsid w:val="00D209E7"/>
    <w:rsid w:val="00D45C85"/>
    <w:rsid w:val="00D52BDC"/>
    <w:rsid w:val="00D5464B"/>
    <w:rsid w:val="00DA0364"/>
    <w:rsid w:val="00DA5126"/>
    <w:rsid w:val="00DB4CD5"/>
    <w:rsid w:val="00E42889"/>
    <w:rsid w:val="00E60F05"/>
    <w:rsid w:val="00E759B6"/>
    <w:rsid w:val="00EB0DC6"/>
    <w:rsid w:val="00EC561A"/>
    <w:rsid w:val="00FA1F32"/>
    <w:rsid w:val="00FB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550C7"/>
  <w15:chartTrackingRefBased/>
  <w15:docId w15:val="{6F7A2BDE-C505-9445-BDD8-B2C7C5C6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420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2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20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20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20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20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20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20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20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20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20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20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20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208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20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208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20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20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420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42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420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420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42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4208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4208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4208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20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208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4208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03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GASTON SANCHEZ;Adelaida Romero</dc:creator>
  <cp:keywords/>
  <dc:description/>
  <cp:lastModifiedBy>Maria Azucena Hernandez Silva</cp:lastModifiedBy>
  <cp:revision>2</cp:revision>
  <dcterms:created xsi:type="dcterms:W3CDTF">2025-10-16T18:53:00Z</dcterms:created>
  <dcterms:modified xsi:type="dcterms:W3CDTF">2025-10-16T18:53:00Z</dcterms:modified>
</cp:coreProperties>
</file>